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61" w:rsidRDefault="000B3AB1" w:rsidP="006034B9">
      <w:pPr>
        <w:spacing w:after="0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PROJETO DE </w:t>
      </w:r>
      <w:r w:rsidR="00574761" w:rsidRPr="00574761">
        <w:rPr>
          <w:rFonts w:asciiTheme="majorHAnsi" w:hAnsiTheme="majorHAnsi" w:cs="Arial"/>
          <w:b/>
        </w:rPr>
        <w:t xml:space="preserve">LEI DE DIRETRIZES ORÇAMENTÁRIAS – </w:t>
      </w:r>
      <w:r>
        <w:rPr>
          <w:rFonts w:asciiTheme="majorHAnsi" w:hAnsiTheme="majorHAnsi" w:cs="Arial"/>
          <w:b/>
        </w:rPr>
        <w:t>P</w:t>
      </w:r>
      <w:r w:rsidR="00574761" w:rsidRPr="00574761">
        <w:rPr>
          <w:rFonts w:asciiTheme="majorHAnsi" w:hAnsiTheme="majorHAnsi" w:cs="Arial"/>
          <w:b/>
        </w:rPr>
        <w:t xml:space="preserve">LDO </w:t>
      </w:r>
      <w:r>
        <w:rPr>
          <w:rFonts w:asciiTheme="majorHAnsi" w:hAnsiTheme="majorHAnsi" w:cs="Arial"/>
          <w:b/>
        </w:rPr>
        <w:t>2021</w:t>
      </w:r>
    </w:p>
    <w:p w:rsidR="00574761" w:rsidRPr="00EA74D6" w:rsidRDefault="007472F3" w:rsidP="00EA74D6">
      <w:pPr>
        <w:spacing w:after="0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Audiência Pública - </w:t>
      </w:r>
      <w:r w:rsidR="00EA74D6" w:rsidRPr="00EA74D6">
        <w:rPr>
          <w:rFonts w:asciiTheme="majorHAnsi" w:hAnsiTheme="majorHAnsi" w:cs="Arial"/>
          <w:b/>
        </w:rPr>
        <w:t>Conselhos Municipais</w:t>
      </w:r>
    </w:p>
    <w:p w:rsidR="00EA74D6" w:rsidRDefault="00EA74D6" w:rsidP="00EA74D6">
      <w:pPr>
        <w:spacing w:after="0"/>
        <w:jc w:val="center"/>
        <w:rPr>
          <w:rFonts w:asciiTheme="majorHAnsi" w:hAnsiTheme="majorHAnsi" w:cs="Arial"/>
        </w:rPr>
      </w:pPr>
    </w:p>
    <w:p w:rsidR="00E94146" w:rsidRDefault="00E94146" w:rsidP="006034B9">
      <w:pPr>
        <w:spacing w:after="0"/>
        <w:jc w:val="both"/>
        <w:rPr>
          <w:rFonts w:asciiTheme="majorHAnsi" w:hAnsiTheme="majorHAnsi" w:cs="Arial"/>
        </w:rPr>
      </w:pPr>
      <w:r w:rsidRPr="00E94146">
        <w:rPr>
          <w:rFonts w:asciiTheme="majorHAnsi" w:hAnsiTheme="majorHAnsi" w:cs="Arial"/>
        </w:rPr>
        <w:t>O Prefeito Municipal de Carazinho RS, no uso de suas atribuições legais e em cump</w:t>
      </w:r>
      <w:r w:rsidR="000B3AB1">
        <w:rPr>
          <w:rFonts w:asciiTheme="majorHAnsi" w:hAnsiTheme="majorHAnsi" w:cs="Arial"/>
        </w:rPr>
        <w:t>rimento ao disposto no artigo 48, § 1º, inciso I</w:t>
      </w:r>
      <w:r w:rsidRPr="00E94146">
        <w:rPr>
          <w:rFonts w:asciiTheme="majorHAnsi" w:hAnsiTheme="majorHAnsi" w:cs="Arial"/>
        </w:rPr>
        <w:t xml:space="preserve">, da Lei Complementar n° 101/00 - Lei de Responsabilidade Fiscal, comunica a realização de audiência pública, de caráter consultivo, no dia </w:t>
      </w:r>
      <w:r w:rsidR="000B3AB1">
        <w:rPr>
          <w:rFonts w:asciiTheme="majorHAnsi" w:hAnsiTheme="majorHAnsi" w:cs="Arial"/>
        </w:rPr>
        <w:t>28</w:t>
      </w:r>
      <w:r w:rsidRPr="00E94146">
        <w:rPr>
          <w:rFonts w:asciiTheme="majorHAnsi" w:hAnsiTheme="majorHAnsi" w:cs="Arial"/>
        </w:rPr>
        <w:t xml:space="preserve"> de</w:t>
      </w:r>
      <w:r w:rsidR="00EC2A28">
        <w:rPr>
          <w:rFonts w:asciiTheme="majorHAnsi" w:hAnsiTheme="majorHAnsi" w:cs="Arial"/>
        </w:rPr>
        <w:t xml:space="preserve"> </w:t>
      </w:r>
      <w:r w:rsidR="00574761">
        <w:rPr>
          <w:rFonts w:asciiTheme="majorHAnsi" w:hAnsiTheme="majorHAnsi" w:cs="Arial"/>
        </w:rPr>
        <w:t>agosto</w:t>
      </w:r>
      <w:r w:rsidRPr="00E94146">
        <w:rPr>
          <w:rFonts w:asciiTheme="majorHAnsi" w:hAnsiTheme="majorHAnsi" w:cs="Arial"/>
        </w:rPr>
        <w:t xml:space="preserve"> de </w:t>
      </w:r>
      <w:r w:rsidR="000B3AB1">
        <w:rPr>
          <w:rFonts w:asciiTheme="majorHAnsi" w:hAnsiTheme="majorHAnsi" w:cs="Arial"/>
        </w:rPr>
        <w:t>2020</w:t>
      </w:r>
      <w:r w:rsidRPr="00E94146">
        <w:rPr>
          <w:rFonts w:asciiTheme="majorHAnsi" w:hAnsiTheme="majorHAnsi" w:cs="Arial"/>
        </w:rPr>
        <w:t xml:space="preserve">, com início às </w:t>
      </w:r>
      <w:r w:rsidR="00EC2A28">
        <w:rPr>
          <w:rFonts w:asciiTheme="majorHAnsi" w:hAnsiTheme="majorHAnsi" w:cs="Arial"/>
        </w:rPr>
        <w:t>09</w:t>
      </w:r>
      <w:r w:rsidRPr="00E94146">
        <w:rPr>
          <w:rFonts w:asciiTheme="majorHAnsi" w:hAnsiTheme="majorHAnsi" w:cs="Arial"/>
        </w:rPr>
        <w:t xml:space="preserve"> horas</w:t>
      </w:r>
      <w:r w:rsidR="00EC2A28">
        <w:rPr>
          <w:rFonts w:asciiTheme="majorHAnsi" w:hAnsiTheme="majorHAnsi" w:cs="Arial"/>
        </w:rPr>
        <w:t xml:space="preserve">, </w:t>
      </w:r>
      <w:r w:rsidR="000B3AB1">
        <w:rPr>
          <w:rFonts w:asciiTheme="majorHAnsi" w:hAnsiTheme="majorHAnsi" w:cs="Arial"/>
        </w:rPr>
        <w:t xml:space="preserve">na plataforma eletrônica </w:t>
      </w:r>
      <w:r w:rsidR="00215674">
        <w:rPr>
          <w:rFonts w:asciiTheme="majorHAnsi" w:hAnsiTheme="majorHAnsi" w:cs="Arial"/>
        </w:rPr>
        <w:t xml:space="preserve">Google Meet podendo ser acessada pelo seguinte link: </w:t>
      </w:r>
      <w:hyperlink r:id="rId7" w:history="1">
        <w:r w:rsidR="00215674">
          <w:rPr>
            <w:rStyle w:val="Hyperlink"/>
          </w:rPr>
          <w:t>https://meet.google.com/fqy</w:t>
        </w:r>
        <w:r w:rsidR="00215674">
          <w:rPr>
            <w:rStyle w:val="Hyperlink"/>
          </w:rPr>
          <w:t>-</w:t>
        </w:r>
        <w:r w:rsidR="00215674">
          <w:rPr>
            <w:rStyle w:val="Hyperlink"/>
          </w:rPr>
          <w:t>wbwu-jdr</w:t>
        </w:r>
      </w:hyperlink>
      <w:r w:rsidR="00EC2A28">
        <w:rPr>
          <w:rFonts w:asciiTheme="majorHAnsi" w:hAnsiTheme="majorHAnsi" w:cs="Arial"/>
        </w:rPr>
        <w:t>,</w:t>
      </w:r>
      <w:r w:rsidR="00574761">
        <w:rPr>
          <w:rFonts w:asciiTheme="majorHAnsi" w:hAnsiTheme="majorHAnsi" w:cs="Arial"/>
        </w:rPr>
        <w:t xml:space="preserve"> </w:t>
      </w:r>
      <w:r w:rsidRPr="00E94146">
        <w:rPr>
          <w:rFonts w:asciiTheme="majorHAnsi" w:hAnsiTheme="majorHAnsi" w:cs="Arial"/>
        </w:rPr>
        <w:t xml:space="preserve">para discussão das metas e prioridades de investimento e programas finalísticos para </w:t>
      </w:r>
      <w:r w:rsidR="00574761">
        <w:rPr>
          <w:rFonts w:asciiTheme="majorHAnsi" w:hAnsiTheme="majorHAnsi" w:cs="Arial"/>
        </w:rPr>
        <w:t>a</w:t>
      </w:r>
      <w:r w:rsidRPr="00E94146">
        <w:rPr>
          <w:rFonts w:asciiTheme="majorHAnsi" w:hAnsiTheme="majorHAnsi" w:cs="Arial"/>
        </w:rPr>
        <w:t xml:space="preserve"> LEI </w:t>
      </w:r>
      <w:r w:rsidR="00574761">
        <w:rPr>
          <w:rFonts w:asciiTheme="majorHAnsi" w:hAnsiTheme="majorHAnsi" w:cs="Arial"/>
        </w:rPr>
        <w:t xml:space="preserve">DE </w:t>
      </w:r>
      <w:r w:rsidRPr="00E94146">
        <w:rPr>
          <w:rFonts w:asciiTheme="majorHAnsi" w:hAnsiTheme="majorHAnsi" w:cs="Arial"/>
        </w:rPr>
        <w:t>DIRETRIZES ORÇAMENTÁRIA</w:t>
      </w:r>
      <w:r w:rsidR="00574761">
        <w:rPr>
          <w:rFonts w:asciiTheme="majorHAnsi" w:hAnsiTheme="majorHAnsi" w:cs="Arial"/>
        </w:rPr>
        <w:t>S</w:t>
      </w:r>
      <w:r w:rsidR="00EC2A28">
        <w:rPr>
          <w:rFonts w:asciiTheme="majorHAnsi" w:hAnsiTheme="majorHAnsi" w:cs="Arial"/>
        </w:rPr>
        <w:t xml:space="preserve"> para o período de </w:t>
      </w:r>
      <w:r w:rsidR="000B3AB1">
        <w:rPr>
          <w:rFonts w:asciiTheme="majorHAnsi" w:hAnsiTheme="majorHAnsi" w:cs="Arial"/>
        </w:rPr>
        <w:t>2021</w:t>
      </w:r>
      <w:r w:rsidRPr="00E94146">
        <w:rPr>
          <w:rFonts w:asciiTheme="majorHAnsi" w:hAnsiTheme="majorHAnsi" w:cs="Arial"/>
        </w:rPr>
        <w:t>.</w:t>
      </w:r>
    </w:p>
    <w:p w:rsidR="000B3AB1" w:rsidRDefault="000B3AB1" w:rsidP="006034B9">
      <w:pPr>
        <w:spacing w:after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Ressalvadas as competências para tal ato, ficam os conselhos municipais, por intermédio de seus conselheiros, convocados a participarem com</w:t>
      </w:r>
      <w:r w:rsidRPr="000B3AB1">
        <w:rPr>
          <w:rFonts w:asciiTheme="majorHAnsi" w:hAnsiTheme="majorHAnsi" w:cs="Arial"/>
        </w:rPr>
        <w:t xml:space="preserve"> a finalidade de auxiliar a administração na </w:t>
      </w:r>
      <w:r>
        <w:rPr>
          <w:rFonts w:asciiTheme="majorHAnsi" w:hAnsiTheme="majorHAnsi" w:cs="Arial"/>
        </w:rPr>
        <w:t xml:space="preserve">formulação, </w:t>
      </w:r>
      <w:r w:rsidRPr="000B3AB1">
        <w:rPr>
          <w:rFonts w:asciiTheme="majorHAnsi" w:hAnsiTheme="majorHAnsi" w:cs="Arial"/>
        </w:rPr>
        <w:t>orientação</w:t>
      </w:r>
      <w:r>
        <w:rPr>
          <w:rFonts w:asciiTheme="majorHAnsi" w:hAnsiTheme="majorHAnsi" w:cs="Arial"/>
        </w:rPr>
        <w:t xml:space="preserve"> e</w:t>
      </w:r>
      <w:r w:rsidRPr="000B3AB1">
        <w:rPr>
          <w:rFonts w:asciiTheme="majorHAnsi" w:hAnsiTheme="majorHAnsi" w:cs="Arial"/>
        </w:rPr>
        <w:t xml:space="preserve"> planejamento </w:t>
      </w:r>
      <w:r>
        <w:rPr>
          <w:rFonts w:asciiTheme="majorHAnsi" w:hAnsiTheme="majorHAnsi" w:cs="Arial"/>
        </w:rPr>
        <w:t>das metas e prioridades de sua competência, conforme programação abaixo detalhada:</w:t>
      </w:r>
    </w:p>
    <w:p w:rsidR="006034B9" w:rsidRDefault="006034B9" w:rsidP="006034B9">
      <w:pPr>
        <w:spacing w:after="0"/>
        <w:ind w:firstLine="708"/>
        <w:jc w:val="both"/>
        <w:rPr>
          <w:rFonts w:asciiTheme="majorHAnsi" w:hAnsiTheme="majorHAnsi" w:cs="Arial"/>
        </w:rPr>
      </w:pPr>
    </w:p>
    <w:p w:rsidR="006034B9" w:rsidRDefault="006034B9" w:rsidP="006034B9">
      <w:pPr>
        <w:spacing w:after="0"/>
        <w:ind w:firstLine="708"/>
        <w:jc w:val="both"/>
        <w:rPr>
          <w:rFonts w:asciiTheme="majorHAnsi" w:hAnsiTheme="majorHAnsi" w:cs="Arial"/>
        </w:rPr>
      </w:pPr>
      <w:r w:rsidRPr="006034B9">
        <w:rPr>
          <w:rFonts w:asciiTheme="majorHAnsi" w:hAnsiTheme="majorHAnsi" w:cs="Arial"/>
        </w:rPr>
        <w:t>09h00min – Abertura</w:t>
      </w:r>
    </w:p>
    <w:p w:rsidR="006034B9" w:rsidRPr="006034B9" w:rsidRDefault="006034B9" w:rsidP="006034B9">
      <w:pPr>
        <w:spacing w:after="0"/>
        <w:ind w:firstLine="708"/>
        <w:jc w:val="both"/>
        <w:rPr>
          <w:rFonts w:asciiTheme="majorHAnsi" w:hAnsiTheme="majorHAnsi" w:cs="Arial"/>
        </w:rPr>
      </w:pPr>
    </w:p>
    <w:p w:rsidR="006034B9" w:rsidRDefault="006034B9" w:rsidP="006034B9">
      <w:pPr>
        <w:spacing w:after="0"/>
        <w:ind w:firstLine="708"/>
        <w:jc w:val="both"/>
        <w:rPr>
          <w:rFonts w:asciiTheme="majorHAnsi" w:hAnsiTheme="majorHAnsi" w:cs="Arial"/>
        </w:rPr>
      </w:pPr>
      <w:r w:rsidRPr="006034B9">
        <w:rPr>
          <w:rFonts w:asciiTheme="majorHAnsi" w:hAnsiTheme="majorHAnsi" w:cs="Arial"/>
        </w:rPr>
        <w:t>09h15min – Panorama Geral da LDO 2021</w:t>
      </w:r>
    </w:p>
    <w:p w:rsidR="006034B9" w:rsidRPr="006034B9" w:rsidRDefault="006034B9" w:rsidP="006034B9">
      <w:pPr>
        <w:spacing w:after="0"/>
        <w:ind w:firstLine="708"/>
        <w:jc w:val="both"/>
        <w:rPr>
          <w:rFonts w:asciiTheme="majorHAnsi" w:hAnsiTheme="majorHAnsi" w:cs="Arial"/>
        </w:rPr>
      </w:pPr>
    </w:p>
    <w:p w:rsidR="006034B9" w:rsidRPr="006034B9" w:rsidRDefault="006034B9" w:rsidP="006034B9">
      <w:pPr>
        <w:spacing w:after="0"/>
        <w:ind w:firstLine="708"/>
        <w:jc w:val="both"/>
        <w:rPr>
          <w:rFonts w:asciiTheme="majorHAnsi" w:hAnsiTheme="majorHAnsi" w:cs="Arial"/>
        </w:rPr>
      </w:pPr>
      <w:r w:rsidRPr="006034B9">
        <w:rPr>
          <w:rFonts w:asciiTheme="majorHAnsi" w:hAnsiTheme="majorHAnsi" w:cs="Arial"/>
        </w:rPr>
        <w:t>09h30min – Metas e Prioridades Saúde</w:t>
      </w:r>
    </w:p>
    <w:p w:rsidR="006034B9" w:rsidRPr="006034B9" w:rsidRDefault="006034B9" w:rsidP="006034B9">
      <w:pPr>
        <w:spacing w:after="0"/>
        <w:ind w:firstLine="708"/>
        <w:jc w:val="both"/>
        <w:rPr>
          <w:rFonts w:asciiTheme="majorHAnsi" w:hAnsiTheme="majorHAnsi" w:cs="Arial"/>
          <w:i/>
          <w:sz w:val="20"/>
        </w:rPr>
      </w:pPr>
      <w:r w:rsidRPr="006034B9">
        <w:rPr>
          <w:rFonts w:asciiTheme="majorHAnsi" w:hAnsiTheme="majorHAnsi" w:cs="Arial"/>
          <w:i/>
          <w:sz w:val="20"/>
        </w:rPr>
        <w:t>Conselho(s) Interessado(s): Conselho Municipal de Saúde (CMS)</w:t>
      </w:r>
    </w:p>
    <w:p w:rsidR="006034B9" w:rsidRDefault="006034B9" w:rsidP="006034B9">
      <w:pPr>
        <w:spacing w:after="0"/>
        <w:ind w:firstLine="708"/>
        <w:jc w:val="both"/>
        <w:rPr>
          <w:rFonts w:asciiTheme="majorHAnsi" w:hAnsiTheme="majorHAnsi" w:cs="Arial"/>
        </w:rPr>
      </w:pPr>
    </w:p>
    <w:p w:rsidR="006034B9" w:rsidRPr="006034B9" w:rsidRDefault="006034B9" w:rsidP="006034B9">
      <w:pPr>
        <w:spacing w:after="0"/>
        <w:ind w:firstLine="708"/>
        <w:jc w:val="both"/>
        <w:rPr>
          <w:rFonts w:asciiTheme="majorHAnsi" w:hAnsiTheme="majorHAnsi" w:cs="Arial"/>
        </w:rPr>
      </w:pPr>
      <w:r w:rsidRPr="006034B9">
        <w:rPr>
          <w:rFonts w:asciiTheme="majorHAnsi" w:hAnsiTheme="majorHAnsi" w:cs="Arial"/>
        </w:rPr>
        <w:t>10h00min – Metas e Prioridades Educação</w:t>
      </w:r>
    </w:p>
    <w:p w:rsidR="006034B9" w:rsidRPr="006034B9" w:rsidRDefault="006034B9" w:rsidP="006034B9">
      <w:pPr>
        <w:spacing w:after="0"/>
        <w:ind w:firstLine="708"/>
        <w:jc w:val="both"/>
        <w:rPr>
          <w:rFonts w:asciiTheme="majorHAnsi" w:hAnsiTheme="majorHAnsi" w:cs="Arial"/>
          <w:i/>
          <w:sz w:val="20"/>
        </w:rPr>
      </w:pPr>
      <w:r w:rsidRPr="006034B9">
        <w:rPr>
          <w:rFonts w:asciiTheme="majorHAnsi" w:hAnsiTheme="majorHAnsi" w:cs="Arial"/>
          <w:i/>
          <w:sz w:val="20"/>
        </w:rPr>
        <w:t>Conselho(s) Interessado(s): Conselho Municipal de Educação (CME), Conselho de Acompanhamento e Controle Social do FUNDEB (CACS), Conselho de Alimentação Escolar (CAE), Conselho Municipal de Transporte Escolar, Conselho Municipal dos Direitos da Criança e do Adolescente (COMDICACAR)</w:t>
      </w:r>
      <w:r w:rsidR="007472F3">
        <w:rPr>
          <w:rFonts w:asciiTheme="majorHAnsi" w:hAnsiTheme="majorHAnsi" w:cs="Arial"/>
          <w:i/>
          <w:sz w:val="20"/>
        </w:rPr>
        <w:t>, Conselho Municipal dos Direitos da Pessoa com Deficiência (CMPD)</w:t>
      </w:r>
    </w:p>
    <w:p w:rsidR="006034B9" w:rsidRDefault="006034B9" w:rsidP="006034B9">
      <w:pPr>
        <w:spacing w:after="0"/>
        <w:ind w:firstLine="708"/>
        <w:jc w:val="both"/>
        <w:rPr>
          <w:rFonts w:asciiTheme="majorHAnsi" w:hAnsiTheme="majorHAnsi" w:cs="Arial"/>
        </w:rPr>
      </w:pPr>
    </w:p>
    <w:p w:rsidR="006034B9" w:rsidRPr="006034B9" w:rsidRDefault="006034B9" w:rsidP="006034B9">
      <w:pPr>
        <w:spacing w:after="0"/>
        <w:ind w:firstLine="708"/>
        <w:jc w:val="both"/>
        <w:rPr>
          <w:rFonts w:asciiTheme="majorHAnsi" w:hAnsiTheme="majorHAnsi" w:cs="Arial"/>
        </w:rPr>
      </w:pPr>
      <w:r w:rsidRPr="006034B9">
        <w:rPr>
          <w:rFonts w:asciiTheme="majorHAnsi" w:hAnsiTheme="majorHAnsi" w:cs="Arial"/>
        </w:rPr>
        <w:t>10:30min – Metas e Prioridades Assistência Social</w:t>
      </w:r>
    </w:p>
    <w:p w:rsidR="007472F3" w:rsidRPr="006034B9" w:rsidRDefault="006034B9" w:rsidP="007472F3">
      <w:pPr>
        <w:spacing w:after="0"/>
        <w:ind w:firstLine="708"/>
        <w:jc w:val="both"/>
        <w:rPr>
          <w:rFonts w:asciiTheme="majorHAnsi" w:hAnsiTheme="majorHAnsi" w:cs="Arial"/>
          <w:i/>
          <w:sz w:val="20"/>
        </w:rPr>
      </w:pPr>
      <w:r w:rsidRPr="006034B9">
        <w:rPr>
          <w:rFonts w:asciiTheme="majorHAnsi" w:hAnsiTheme="majorHAnsi" w:cs="Arial"/>
          <w:i/>
          <w:sz w:val="20"/>
        </w:rPr>
        <w:t>Conselho(s) Interessado(s):</w:t>
      </w:r>
      <w:r>
        <w:rPr>
          <w:rFonts w:asciiTheme="majorHAnsi" w:hAnsiTheme="majorHAnsi" w:cs="Arial"/>
          <w:i/>
          <w:sz w:val="20"/>
        </w:rPr>
        <w:t xml:space="preserve"> </w:t>
      </w:r>
      <w:r w:rsidRPr="006034B9">
        <w:rPr>
          <w:rFonts w:asciiTheme="majorHAnsi" w:hAnsiTheme="majorHAnsi" w:cs="Arial"/>
          <w:i/>
          <w:sz w:val="20"/>
        </w:rPr>
        <w:t>Conselho Municipal de Assistência Social (CMASC), Conselho Municipal dos Direitos da Criança e do Adolescente (COMDICACAR), Conselho Municipal do Idoso (CMI)</w:t>
      </w:r>
      <w:r w:rsidR="007472F3">
        <w:rPr>
          <w:rFonts w:asciiTheme="majorHAnsi" w:hAnsiTheme="majorHAnsi" w:cs="Arial"/>
          <w:i/>
          <w:sz w:val="20"/>
        </w:rPr>
        <w:t>, Conselho Municipal dos Direitos da Pessoa com Deficiência (CMPD)</w:t>
      </w:r>
    </w:p>
    <w:p w:rsidR="006034B9" w:rsidRDefault="006034B9" w:rsidP="006034B9">
      <w:pPr>
        <w:spacing w:after="0"/>
        <w:ind w:firstLine="708"/>
        <w:jc w:val="both"/>
        <w:rPr>
          <w:rFonts w:asciiTheme="majorHAnsi" w:hAnsiTheme="majorHAnsi" w:cs="Arial"/>
        </w:rPr>
      </w:pPr>
    </w:p>
    <w:p w:rsidR="006034B9" w:rsidRPr="006034B9" w:rsidRDefault="006034B9" w:rsidP="006034B9">
      <w:pPr>
        <w:spacing w:after="0"/>
        <w:ind w:firstLine="708"/>
        <w:jc w:val="both"/>
        <w:rPr>
          <w:rFonts w:asciiTheme="majorHAnsi" w:hAnsiTheme="majorHAnsi" w:cs="Arial"/>
        </w:rPr>
      </w:pPr>
      <w:r w:rsidRPr="006034B9">
        <w:rPr>
          <w:rFonts w:asciiTheme="majorHAnsi" w:hAnsiTheme="majorHAnsi" w:cs="Arial"/>
        </w:rPr>
        <w:t>11:00min – Metas e Prioridades Esportes</w:t>
      </w:r>
    </w:p>
    <w:p w:rsidR="00215674" w:rsidRPr="006034B9" w:rsidRDefault="006034B9" w:rsidP="00215674">
      <w:pPr>
        <w:spacing w:after="0"/>
        <w:ind w:firstLine="708"/>
        <w:jc w:val="both"/>
        <w:rPr>
          <w:rFonts w:asciiTheme="majorHAnsi" w:hAnsiTheme="majorHAnsi" w:cs="Arial"/>
          <w:i/>
          <w:sz w:val="20"/>
        </w:rPr>
      </w:pPr>
      <w:r w:rsidRPr="006034B9">
        <w:rPr>
          <w:rFonts w:asciiTheme="majorHAnsi" w:hAnsiTheme="majorHAnsi" w:cs="Arial"/>
          <w:i/>
          <w:sz w:val="20"/>
        </w:rPr>
        <w:t xml:space="preserve">Conselho(s) </w:t>
      </w:r>
      <w:r>
        <w:rPr>
          <w:rFonts w:asciiTheme="majorHAnsi" w:hAnsiTheme="majorHAnsi" w:cs="Arial"/>
          <w:i/>
          <w:sz w:val="20"/>
        </w:rPr>
        <w:t xml:space="preserve">Interessado(s): </w:t>
      </w:r>
      <w:r w:rsidRPr="006034B9">
        <w:rPr>
          <w:rFonts w:asciiTheme="majorHAnsi" w:hAnsiTheme="majorHAnsi" w:cs="Arial"/>
          <w:i/>
          <w:sz w:val="20"/>
        </w:rPr>
        <w:t>Conselho Municipal de Desporto (CMD), Conselho Municipal dos Direitos da Criança e do Adolescente (COMDICACAR)</w:t>
      </w:r>
      <w:r w:rsidR="00215674">
        <w:rPr>
          <w:rFonts w:asciiTheme="majorHAnsi" w:hAnsiTheme="majorHAnsi" w:cs="Arial"/>
          <w:i/>
          <w:sz w:val="20"/>
        </w:rPr>
        <w:t>,</w:t>
      </w:r>
      <w:r w:rsidR="00215674" w:rsidRPr="00215674">
        <w:rPr>
          <w:rFonts w:asciiTheme="majorHAnsi" w:hAnsiTheme="majorHAnsi" w:cs="Arial"/>
          <w:i/>
          <w:sz w:val="20"/>
        </w:rPr>
        <w:t xml:space="preserve"> </w:t>
      </w:r>
      <w:r w:rsidR="00215674">
        <w:rPr>
          <w:rFonts w:asciiTheme="majorHAnsi" w:hAnsiTheme="majorHAnsi" w:cs="Arial"/>
          <w:i/>
          <w:sz w:val="20"/>
        </w:rPr>
        <w:t>Conselho Municipal dos Direitos da Pessoa com Deficiência (CMPD)</w:t>
      </w:r>
    </w:p>
    <w:p w:rsidR="006034B9" w:rsidRDefault="006034B9" w:rsidP="006034B9">
      <w:pPr>
        <w:spacing w:after="0"/>
        <w:ind w:firstLine="708"/>
        <w:jc w:val="both"/>
        <w:rPr>
          <w:rFonts w:asciiTheme="majorHAnsi" w:hAnsiTheme="majorHAnsi" w:cs="Arial"/>
        </w:rPr>
      </w:pPr>
    </w:p>
    <w:p w:rsidR="006034B9" w:rsidRPr="006034B9" w:rsidRDefault="006034B9" w:rsidP="006034B9">
      <w:pPr>
        <w:spacing w:after="0"/>
        <w:ind w:firstLine="708"/>
        <w:jc w:val="both"/>
        <w:rPr>
          <w:rFonts w:asciiTheme="majorHAnsi" w:hAnsiTheme="majorHAnsi" w:cs="Arial"/>
        </w:rPr>
      </w:pPr>
      <w:r w:rsidRPr="006034B9">
        <w:rPr>
          <w:rFonts w:asciiTheme="majorHAnsi" w:hAnsiTheme="majorHAnsi" w:cs="Arial"/>
        </w:rPr>
        <w:t>11:15min – Metas e Prioridades Meio Ambiente</w:t>
      </w:r>
    </w:p>
    <w:p w:rsidR="006034B9" w:rsidRPr="006034B9" w:rsidRDefault="006034B9" w:rsidP="006034B9">
      <w:pPr>
        <w:spacing w:after="0"/>
        <w:ind w:firstLine="708"/>
        <w:jc w:val="both"/>
        <w:rPr>
          <w:rFonts w:asciiTheme="majorHAnsi" w:hAnsiTheme="majorHAnsi" w:cs="Arial"/>
          <w:i/>
          <w:sz w:val="20"/>
        </w:rPr>
      </w:pPr>
      <w:r w:rsidRPr="006034B9">
        <w:rPr>
          <w:rFonts w:asciiTheme="majorHAnsi" w:hAnsiTheme="majorHAnsi" w:cs="Arial"/>
          <w:i/>
          <w:sz w:val="20"/>
        </w:rPr>
        <w:t xml:space="preserve">Conselho(s) </w:t>
      </w:r>
      <w:r>
        <w:rPr>
          <w:rFonts w:asciiTheme="majorHAnsi" w:hAnsiTheme="majorHAnsi" w:cs="Arial"/>
          <w:i/>
          <w:sz w:val="20"/>
        </w:rPr>
        <w:t xml:space="preserve">Interessado(s): </w:t>
      </w:r>
      <w:r w:rsidRPr="006034B9">
        <w:rPr>
          <w:rFonts w:asciiTheme="majorHAnsi" w:hAnsiTheme="majorHAnsi" w:cs="Arial"/>
          <w:i/>
          <w:sz w:val="20"/>
        </w:rPr>
        <w:t>Conselho Municipal do Meio Ambiente (CMMA)</w:t>
      </w:r>
    </w:p>
    <w:p w:rsidR="006034B9" w:rsidRDefault="006034B9" w:rsidP="006034B9">
      <w:pPr>
        <w:spacing w:after="0"/>
        <w:ind w:firstLine="708"/>
        <w:jc w:val="both"/>
        <w:rPr>
          <w:rFonts w:asciiTheme="majorHAnsi" w:hAnsiTheme="majorHAnsi" w:cs="Arial"/>
        </w:rPr>
      </w:pPr>
    </w:p>
    <w:p w:rsidR="006034B9" w:rsidRPr="006034B9" w:rsidRDefault="006034B9" w:rsidP="006034B9">
      <w:pPr>
        <w:spacing w:after="0"/>
        <w:ind w:firstLine="708"/>
        <w:jc w:val="both"/>
        <w:rPr>
          <w:rFonts w:asciiTheme="majorHAnsi" w:hAnsiTheme="majorHAnsi" w:cs="Arial"/>
        </w:rPr>
      </w:pPr>
      <w:r w:rsidRPr="006034B9">
        <w:rPr>
          <w:rFonts w:asciiTheme="majorHAnsi" w:hAnsiTheme="majorHAnsi" w:cs="Arial"/>
        </w:rPr>
        <w:t>11:30min – Metas e Prioridades Habitação</w:t>
      </w:r>
    </w:p>
    <w:p w:rsidR="000B3AB1" w:rsidRPr="00EA74D6" w:rsidRDefault="006034B9" w:rsidP="006034B9">
      <w:pPr>
        <w:spacing w:after="0"/>
        <w:ind w:firstLine="708"/>
        <w:jc w:val="both"/>
        <w:rPr>
          <w:rFonts w:asciiTheme="majorHAnsi" w:hAnsiTheme="majorHAnsi" w:cs="Arial"/>
          <w:i/>
          <w:sz w:val="20"/>
        </w:rPr>
      </w:pPr>
      <w:r w:rsidRPr="00EA74D6">
        <w:rPr>
          <w:rFonts w:asciiTheme="majorHAnsi" w:hAnsiTheme="majorHAnsi" w:cs="Arial"/>
          <w:i/>
          <w:sz w:val="20"/>
        </w:rPr>
        <w:t>Conselho(s) Interessado(s):</w:t>
      </w:r>
      <w:r w:rsidR="00EA74D6">
        <w:rPr>
          <w:rFonts w:asciiTheme="majorHAnsi" w:hAnsiTheme="majorHAnsi" w:cs="Arial"/>
          <w:i/>
          <w:sz w:val="20"/>
        </w:rPr>
        <w:t xml:space="preserve"> </w:t>
      </w:r>
      <w:r w:rsidRPr="00EA74D6">
        <w:rPr>
          <w:rFonts w:asciiTheme="majorHAnsi" w:hAnsiTheme="majorHAnsi" w:cs="Arial"/>
          <w:i/>
          <w:sz w:val="20"/>
        </w:rPr>
        <w:t>Conselho Municipal de Habitação</w:t>
      </w:r>
    </w:p>
    <w:p w:rsidR="00574761" w:rsidRPr="00E94146" w:rsidRDefault="00574761" w:rsidP="006034B9">
      <w:pPr>
        <w:spacing w:after="0"/>
        <w:jc w:val="righ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Carazinho, </w:t>
      </w:r>
      <w:r w:rsidR="007472F3">
        <w:rPr>
          <w:rFonts w:asciiTheme="majorHAnsi" w:hAnsiTheme="majorHAnsi" w:cs="Arial"/>
        </w:rPr>
        <w:t>24</w:t>
      </w:r>
      <w:r>
        <w:rPr>
          <w:rFonts w:asciiTheme="majorHAnsi" w:hAnsiTheme="majorHAnsi" w:cs="Arial"/>
        </w:rPr>
        <w:t xml:space="preserve"> de agosto de </w:t>
      </w:r>
      <w:r w:rsidR="007472F3">
        <w:rPr>
          <w:rFonts w:asciiTheme="majorHAnsi" w:hAnsiTheme="majorHAnsi" w:cs="Arial"/>
        </w:rPr>
        <w:t>2020.</w:t>
      </w:r>
    </w:p>
    <w:p w:rsidR="00E94146" w:rsidRPr="00E94146" w:rsidRDefault="00E94146" w:rsidP="006034B9">
      <w:pPr>
        <w:spacing w:after="0"/>
        <w:jc w:val="both"/>
        <w:rPr>
          <w:rFonts w:asciiTheme="majorHAnsi" w:hAnsiTheme="majorHAnsi" w:cs="Arial"/>
        </w:rPr>
      </w:pPr>
    </w:p>
    <w:p w:rsidR="00574761" w:rsidRDefault="00EC2A28" w:rsidP="006034B9">
      <w:pPr>
        <w:spacing w:after="0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Milton Schmitz</w:t>
      </w:r>
    </w:p>
    <w:p w:rsidR="00821580" w:rsidRDefault="00E94146" w:rsidP="006034B9">
      <w:pPr>
        <w:spacing w:after="0"/>
        <w:jc w:val="center"/>
        <w:rPr>
          <w:rFonts w:asciiTheme="majorHAnsi" w:hAnsiTheme="majorHAnsi" w:cs="Arial"/>
        </w:rPr>
      </w:pPr>
      <w:r w:rsidRPr="00E94146">
        <w:rPr>
          <w:rFonts w:asciiTheme="majorHAnsi" w:hAnsiTheme="majorHAnsi" w:cs="Arial"/>
        </w:rPr>
        <w:t>Prefeito Municipal</w:t>
      </w:r>
    </w:p>
    <w:sectPr w:rsidR="00821580" w:rsidSect="00215674">
      <w:headerReference w:type="default" r:id="rId8"/>
      <w:pgSz w:w="11906" w:h="16838"/>
      <w:pgMar w:top="1417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B09" w:rsidRDefault="00D11B09" w:rsidP="00CC10CA">
      <w:pPr>
        <w:spacing w:after="0" w:line="240" w:lineRule="auto"/>
      </w:pPr>
      <w:r>
        <w:separator/>
      </w:r>
    </w:p>
  </w:endnote>
  <w:endnote w:type="continuationSeparator" w:id="1">
    <w:p w:rsidR="00D11B09" w:rsidRDefault="00D11B09" w:rsidP="00CC1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B09" w:rsidRDefault="00D11B09" w:rsidP="00CC10CA">
      <w:pPr>
        <w:spacing w:after="0" w:line="240" w:lineRule="auto"/>
      </w:pPr>
      <w:r>
        <w:separator/>
      </w:r>
    </w:p>
  </w:footnote>
  <w:footnote w:type="continuationSeparator" w:id="1">
    <w:p w:rsidR="00D11B09" w:rsidRDefault="00D11B09" w:rsidP="00CC1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0CA" w:rsidRPr="001C45A3" w:rsidRDefault="00CC10CA" w:rsidP="00CC10CA">
    <w:pPr>
      <w:autoSpaceDE w:val="0"/>
      <w:jc w:val="center"/>
      <w:rPr>
        <w:rFonts w:asciiTheme="majorHAnsi" w:eastAsia="Times New Roman" w:hAnsiTheme="majorHAnsi" w:cs="Arial"/>
        <w:b/>
        <w:color w:val="000000"/>
        <w:sz w:val="23"/>
        <w:szCs w:val="23"/>
      </w:rPr>
    </w:pPr>
    <w:r w:rsidRPr="001C45A3">
      <w:rPr>
        <w:rFonts w:asciiTheme="majorHAnsi" w:hAnsiTheme="majorHAnsi"/>
        <w:noProof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-47625</wp:posOffset>
          </wp:positionV>
          <wp:extent cx="669290" cy="875030"/>
          <wp:effectExtent l="0" t="0" r="0" b="127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8750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CC10CA" w:rsidRPr="001C45A3" w:rsidRDefault="00CC10CA" w:rsidP="00CC10CA">
    <w:pPr>
      <w:autoSpaceDE w:val="0"/>
      <w:jc w:val="center"/>
      <w:rPr>
        <w:rFonts w:asciiTheme="majorHAnsi" w:eastAsia="Times New Roman" w:hAnsiTheme="majorHAnsi" w:cs="Arial"/>
        <w:b/>
        <w:color w:val="000000"/>
        <w:sz w:val="23"/>
        <w:szCs w:val="23"/>
      </w:rPr>
    </w:pPr>
  </w:p>
  <w:p w:rsidR="00CC10CA" w:rsidRPr="001C45A3" w:rsidRDefault="00CC10CA" w:rsidP="00CC10CA">
    <w:pPr>
      <w:autoSpaceDE w:val="0"/>
      <w:jc w:val="center"/>
      <w:rPr>
        <w:rFonts w:asciiTheme="majorHAnsi" w:eastAsia="Times New Roman" w:hAnsiTheme="majorHAnsi" w:cs="Arial"/>
        <w:b/>
        <w:color w:val="000000"/>
        <w:sz w:val="23"/>
        <w:szCs w:val="23"/>
      </w:rPr>
    </w:pPr>
  </w:p>
  <w:p w:rsidR="00CC10CA" w:rsidRPr="001C45A3" w:rsidRDefault="00CC10CA" w:rsidP="00CC10CA">
    <w:pPr>
      <w:autoSpaceDE w:val="0"/>
      <w:spacing w:after="0"/>
      <w:jc w:val="center"/>
      <w:rPr>
        <w:rFonts w:asciiTheme="majorHAnsi" w:eastAsia="Times New Roman" w:hAnsiTheme="majorHAnsi" w:cs="Arial"/>
        <w:b/>
        <w:color w:val="000000"/>
        <w:sz w:val="24"/>
        <w:szCs w:val="28"/>
      </w:rPr>
    </w:pPr>
    <w:r w:rsidRPr="001C45A3">
      <w:rPr>
        <w:rFonts w:asciiTheme="majorHAnsi" w:eastAsia="Times New Roman" w:hAnsiTheme="majorHAnsi" w:cs="Arial"/>
        <w:b/>
        <w:color w:val="000000"/>
        <w:sz w:val="24"/>
        <w:szCs w:val="28"/>
      </w:rPr>
      <w:t>Estado do Rio Grande do Sul</w:t>
    </w:r>
  </w:p>
  <w:p w:rsidR="00CC10CA" w:rsidRPr="001C45A3" w:rsidRDefault="00CC10CA" w:rsidP="00CC10CA">
    <w:pPr>
      <w:autoSpaceDE w:val="0"/>
      <w:spacing w:after="0"/>
      <w:jc w:val="center"/>
      <w:rPr>
        <w:rFonts w:asciiTheme="majorHAnsi" w:eastAsia="Times New Roman" w:hAnsiTheme="majorHAnsi" w:cs="Arial"/>
        <w:b/>
        <w:color w:val="000000"/>
        <w:sz w:val="24"/>
        <w:szCs w:val="28"/>
      </w:rPr>
    </w:pPr>
    <w:r w:rsidRPr="001C45A3">
      <w:rPr>
        <w:rFonts w:asciiTheme="majorHAnsi" w:eastAsia="Times New Roman" w:hAnsiTheme="majorHAnsi" w:cs="Arial"/>
        <w:b/>
        <w:color w:val="000000"/>
        <w:sz w:val="24"/>
        <w:szCs w:val="28"/>
      </w:rPr>
      <w:t>MUNICÍPIO DE CARAZINHO-RS</w:t>
    </w:r>
  </w:p>
  <w:p w:rsidR="00CC10CA" w:rsidRPr="00CC10CA" w:rsidRDefault="00CC10CA">
    <w:pPr>
      <w:pStyle w:val="Cabealh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5669B"/>
    <w:multiLevelType w:val="hybridMultilevel"/>
    <w:tmpl w:val="2CF4FA2A"/>
    <w:lvl w:ilvl="0" w:tplc="77B831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423CC3"/>
    <w:multiLevelType w:val="hybridMultilevel"/>
    <w:tmpl w:val="4808B3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C10CA"/>
    <w:rsid w:val="0002037D"/>
    <w:rsid w:val="00024B09"/>
    <w:rsid w:val="00040F08"/>
    <w:rsid w:val="00046568"/>
    <w:rsid w:val="00074203"/>
    <w:rsid w:val="000B3AB1"/>
    <w:rsid w:val="00123979"/>
    <w:rsid w:val="001C45A3"/>
    <w:rsid w:val="001E2C56"/>
    <w:rsid w:val="001E625A"/>
    <w:rsid w:val="00203464"/>
    <w:rsid w:val="00215674"/>
    <w:rsid w:val="0021782B"/>
    <w:rsid w:val="002358ED"/>
    <w:rsid w:val="00245B14"/>
    <w:rsid w:val="002613A1"/>
    <w:rsid w:val="002E24CF"/>
    <w:rsid w:val="002F415A"/>
    <w:rsid w:val="002F7B26"/>
    <w:rsid w:val="00336262"/>
    <w:rsid w:val="00345CB1"/>
    <w:rsid w:val="00364C57"/>
    <w:rsid w:val="00372BA1"/>
    <w:rsid w:val="00387BBB"/>
    <w:rsid w:val="00397BF2"/>
    <w:rsid w:val="003A6DC6"/>
    <w:rsid w:val="003E1B1A"/>
    <w:rsid w:val="003F2834"/>
    <w:rsid w:val="003F3810"/>
    <w:rsid w:val="00447189"/>
    <w:rsid w:val="00463B02"/>
    <w:rsid w:val="0050367D"/>
    <w:rsid w:val="00516185"/>
    <w:rsid w:val="00527FE5"/>
    <w:rsid w:val="00540D97"/>
    <w:rsid w:val="00574761"/>
    <w:rsid w:val="005F3AEB"/>
    <w:rsid w:val="006034B9"/>
    <w:rsid w:val="00633EB6"/>
    <w:rsid w:val="006542C4"/>
    <w:rsid w:val="00675FCB"/>
    <w:rsid w:val="00683665"/>
    <w:rsid w:val="00707D2E"/>
    <w:rsid w:val="0072788F"/>
    <w:rsid w:val="007468E3"/>
    <w:rsid w:val="007472F3"/>
    <w:rsid w:val="00756798"/>
    <w:rsid w:val="007916A4"/>
    <w:rsid w:val="00821580"/>
    <w:rsid w:val="00837939"/>
    <w:rsid w:val="0087261E"/>
    <w:rsid w:val="00875C6D"/>
    <w:rsid w:val="00896742"/>
    <w:rsid w:val="008A3666"/>
    <w:rsid w:val="008B4F40"/>
    <w:rsid w:val="008B51C9"/>
    <w:rsid w:val="008E025D"/>
    <w:rsid w:val="00924F84"/>
    <w:rsid w:val="0095154F"/>
    <w:rsid w:val="0095352D"/>
    <w:rsid w:val="00976CBE"/>
    <w:rsid w:val="00992283"/>
    <w:rsid w:val="009B529B"/>
    <w:rsid w:val="00A722EB"/>
    <w:rsid w:val="00A8030F"/>
    <w:rsid w:val="00AA7AB3"/>
    <w:rsid w:val="00AA7BCB"/>
    <w:rsid w:val="00AB2E1F"/>
    <w:rsid w:val="00AC5D4C"/>
    <w:rsid w:val="00AF737C"/>
    <w:rsid w:val="00B051CB"/>
    <w:rsid w:val="00B070A2"/>
    <w:rsid w:val="00B21C3B"/>
    <w:rsid w:val="00B50FBF"/>
    <w:rsid w:val="00B60039"/>
    <w:rsid w:val="00B64BFC"/>
    <w:rsid w:val="00B87E18"/>
    <w:rsid w:val="00BB3490"/>
    <w:rsid w:val="00BF0D69"/>
    <w:rsid w:val="00BF5D6C"/>
    <w:rsid w:val="00C13378"/>
    <w:rsid w:val="00C86BC5"/>
    <w:rsid w:val="00C904C0"/>
    <w:rsid w:val="00C93024"/>
    <w:rsid w:val="00C96A86"/>
    <w:rsid w:val="00CB59D0"/>
    <w:rsid w:val="00CC10CA"/>
    <w:rsid w:val="00CD5A04"/>
    <w:rsid w:val="00CF0C1F"/>
    <w:rsid w:val="00CF2193"/>
    <w:rsid w:val="00D11B09"/>
    <w:rsid w:val="00D11F6C"/>
    <w:rsid w:val="00D211C8"/>
    <w:rsid w:val="00D24A59"/>
    <w:rsid w:val="00D264FF"/>
    <w:rsid w:val="00D26554"/>
    <w:rsid w:val="00D715E0"/>
    <w:rsid w:val="00D9524F"/>
    <w:rsid w:val="00DD1CD2"/>
    <w:rsid w:val="00DE50B7"/>
    <w:rsid w:val="00E073D4"/>
    <w:rsid w:val="00E26CF2"/>
    <w:rsid w:val="00E4427C"/>
    <w:rsid w:val="00E94146"/>
    <w:rsid w:val="00EA74D6"/>
    <w:rsid w:val="00EB40F3"/>
    <w:rsid w:val="00EC2A28"/>
    <w:rsid w:val="00EC319F"/>
    <w:rsid w:val="00EE07F6"/>
    <w:rsid w:val="00EE11A6"/>
    <w:rsid w:val="00F244A2"/>
    <w:rsid w:val="00F25972"/>
    <w:rsid w:val="00F451D3"/>
    <w:rsid w:val="00F51719"/>
    <w:rsid w:val="00F61BC0"/>
    <w:rsid w:val="00FA7173"/>
    <w:rsid w:val="00FF4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8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1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10CA"/>
  </w:style>
  <w:style w:type="paragraph" w:styleId="Rodap">
    <w:name w:val="footer"/>
    <w:basedOn w:val="Normal"/>
    <w:link w:val="RodapChar"/>
    <w:uiPriority w:val="99"/>
    <w:unhideWhenUsed/>
    <w:rsid w:val="00CC1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10CA"/>
  </w:style>
  <w:style w:type="table" w:styleId="Tabelacomgrade">
    <w:name w:val="Table Grid"/>
    <w:basedOn w:val="Tabelanormal"/>
    <w:uiPriority w:val="59"/>
    <w:rsid w:val="008B4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67D"/>
    <w:rPr>
      <w:rFonts w:ascii="Tahoma" w:hAnsi="Tahoma" w:cs="Tahoma"/>
      <w:sz w:val="16"/>
      <w:szCs w:val="16"/>
    </w:rPr>
  </w:style>
  <w:style w:type="table" w:customStyle="1" w:styleId="SombreamentoClaro">
    <w:name w:val="Light Shading"/>
    <w:basedOn w:val="Tabelanormal"/>
    <w:uiPriority w:val="60"/>
    <w:rsid w:val="0004656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grafodaLista">
    <w:name w:val="List Paragraph"/>
    <w:basedOn w:val="Normal"/>
    <w:uiPriority w:val="34"/>
    <w:qFormat/>
    <w:rsid w:val="00EE07F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1567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156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1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10CA"/>
  </w:style>
  <w:style w:type="paragraph" w:styleId="Rodap">
    <w:name w:val="footer"/>
    <w:basedOn w:val="Normal"/>
    <w:link w:val="RodapChar"/>
    <w:uiPriority w:val="99"/>
    <w:unhideWhenUsed/>
    <w:rsid w:val="00CC1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10CA"/>
  </w:style>
  <w:style w:type="table" w:styleId="Tabelacomgrade">
    <w:name w:val="Table Grid"/>
    <w:basedOn w:val="Tabelanormal"/>
    <w:uiPriority w:val="59"/>
    <w:rsid w:val="008B4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67D"/>
    <w:rPr>
      <w:rFonts w:ascii="Tahoma" w:hAnsi="Tahoma" w:cs="Tahoma"/>
      <w:sz w:val="16"/>
      <w:szCs w:val="16"/>
    </w:rPr>
  </w:style>
  <w:style w:type="table" w:styleId="SombreamentoClaro">
    <w:name w:val="Light Shading"/>
    <w:basedOn w:val="Tabelanormal"/>
    <w:uiPriority w:val="60"/>
    <w:rsid w:val="0004656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grafodaLista">
    <w:name w:val="List Paragraph"/>
    <w:basedOn w:val="Normal"/>
    <w:uiPriority w:val="34"/>
    <w:qFormat/>
    <w:rsid w:val="00EE07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4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fqy-wbwu-jd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Usuario</cp:lastModifiedBy>
  <cp:revision>3</cp:revision>
  <cp:lastPrinted>2016-08-18T18:43:00Z</cp:lastPrinted>
  <dcterms:created xsi:type="dcterms:W3CDTF">2020-08-24T19:54:00Z</dcterms:created>
  <dcterms:modified xsi:type="dcterms:W3CDTF">2020-08-25T11:38:00Z</dcterms:modified>
</cp:coreProperties>
</file>